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EB662" w14:textId="1B1DE5A6" w:rsidR="00AC64B9" w:rsidRDefault="00010281">
      <w:pPr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Вакантные места для перевода обучающихся на </w:t>
      </w:r>
      <w:r>
        <w:rPr>
          <w:rFonts w:ascii="Times New Roman" w:hAnsi="Times New Roman"/>
          <w:b/>
          <w:sz w:val="26"/>
        </w:rPr>
        <w:t xml:space="preserve">2026-2027 </w:t>
      </w:r>
      <w:r>
        <w:rPr>
          <w:rFonts w:ascii="Times New Roman" w:hAnsi="Times New Roman"/>
          <w:b/>
          <w:sz w:val="26"/>
        </w:rPr>
        <w:t>учебный год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6"/>
        <w:gridCol w:w="903"/>
        <w:gridCol w:w="918"/>
        <w:gridCol w:w="904"/>
        <w:gridCol w:w="918"/>
        <w:gridCol w:w="904"/>
        <w:gridCol w:w="918"/>
      </w:tblGrid>
      <w:tr w:rsidR="00AC64B9" w14:paraId="038BDD23" w14:textId="77777777">
        <w:trPr>
          <w:trHeight w:val="913"/>
        </w:trPr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56161" w14:textId="77777777" w:rsidR="00AC64B9" w:rsidRDefault="00AC64B9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8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588D9" w14:textId="77777777" w:rsidR="00AC64B9" w:rsidRDefault="00010281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 курс</w:t>
            </w:r>
          </w:p>
        </w:tc>
        <w:tc>
          <w:tcPr>
            <w:tcW w:w="18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FD908" w14:textId="77777777" w:rsidR="00AC64B9" w:rsidRDefault="00010281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 курс</w:t>
            </w:r>
          </w:p>
        </w:tc>
        <w:tc>
          <w:tcPr>
            <w:tcW w:w="18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B5C679" w14:textId="77777777" w:rsidR="00AC64B9" w:rsidRDefault="00010281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 курс</w:t>
            </w:r>
          </w:p>
        </w:tc>
      </w:tr>
      <w:tr w:rsidR="00AC64B9" w14:paraId="1CE539F7" w14:textId="77777777">
        <w:trPr>
          <w:trHeight w:val="885"/>
        </w:trPr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F3EA4" w14:textId="77777777" w:rsidR="00AC64B9" w:rsidRDefault="00AC64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2D287" w14:textId="77777777" w:rsidR="00AC64B9" w:rsidRDefault="0001028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533A51" w14:textId="77777777" w:rsidR="00AC64B9" w:rsidRDefault="0001028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договор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114E3" w14:textId="77777777" w:rsidR="00AC64B9" w:rsidRDefault="0001028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BB0BAD" w14:textId="77777777" w:rsidR="00AC64B9" w:rsidRDefault="0001028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договор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BC310" w14:textId="77777777" w:rsidR="00AC64B9" w:rsidRDefault="0001028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72722" w14:textId="77777777" w:rsidR="00AC64B9" w:rsidRDefault="0001028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договор</w:t>
            </w:r>
          </w:p>
        </w:tc>
      </w:tr>
      <w:tr w:rsidR="00AC64B9" w14:paraId="0B252A9C" w14:textId="77777777">
        <w:trPr>
          <w:trHeight w:val="913"/>
        </w:trPr>
        <w:tc>
          <w:tcPr>
            <w:tcW w:w="36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D80D0" w14:textId="77777777" w:rsidR="00AC64B9" w:rsidRDefault="00010281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49.02.01 Физическая культура</w:t>
            </w:r>
          </w:p>
        </w:tc>
        <w:tc>
          <w:tcPr>
            <w:tcW w:w="9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737B5C" w14:textId="64FFDABC" w:rsidR="00AC64B9" w:rsidRDefault="00AC64B9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0636C" w14:textId="66BCE7DE" w:rsidR="00AC64B9" w:rsidRDefault="00010281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2E866" w14:textId="258F64F4" w:rsidR="00AC64B9" w:rsidRDefault="00AC64B9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A5371" w14:textId="461BDEAB" w:rsidR="00AC64B9" w:rsidRDefault="00010281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3</w:t>
            </w: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FED57" w14:textId="640F7E8A" w:rsidR="00AC64B9" w:rsidRDefault="00010281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6F8FB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C113E5" w14:textId="6FF725E1" w:rsidR="00AC64B9" w:rsidRDefault="00010281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2</w:t>
            </w:r>
          </w:p>
        </w:tc>
      </w:tr>
    </w:tbl>
    <w:p w14:paraId="2BE0643C" w14:textId="659BC837" w:rsidR="00AC64B9" w:rsidRDefault="00AC64B9" w:rsidP="00010281"/>
    <w:p w14:paraId="245CDA7F" w14:textId="1936FEEC" w:rsidR="00010281" w:rsidRDefault="00010281" w:rsidP="00010281"/>
    <w:p w14:paraId="6DDE73D5" w14:textId="77777777" w:rsidR="00010281" w:rsidRDefault="00010281" w:rsidP="00010281"/>
    <w:sectPr w:rsidR="0001028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B9"/>
    <w:rsid w:val="00010281"/>
    <w:rsid w:val="00AC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20227"/>
  <w15:docId w15:val="{BED812DE-41BA-4DAD-9699-E80865B6B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a6"/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Office Office</cp:lastModifiedBy>
  <cp:revision>2</cp:revision>
  <dcterms:created xsi:type="dcterms:W3CDTF">2026-09-10T03:58:00Z</dcterms:created>
  <dcterms:modified xsi:type="dcterms:W3CDTF">2026-09-10T03:58:00Z</dcterms:modified>
</cp:coreProperties>
</file>